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23D6" w14:textId="77777777" w:rsidR="00333578" w:rsidRPr="00D962AD" w:rsidRDefault="006E3738">
      <w:pPr>
        <w:rPr>
          <w:rFonts w:ascii="ＭＳ ゴシック" w:eastAsia="ＭＳ ゴシック" w:hAnsi="ＭＳ ゴシック" w:cs="ＭＳ Ｐゴシック"/>
          <w:b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1"/>
        </w:rPr>
        <w:t>先発医薬品の処方を希望された場合の『特別の料金』は、</w:t>
      </w:r>
      <w:r w:rsidR="00D962AD" w:rsidRPr="00D962A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1"/>
        </w:rPr>
        <w:t>福祉医療費助成</w:t>
      </w:r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1"/>
        </w:rPr>
        <w:t>の対象外です</w:t>
      </w:r>
    </w:p>
    <w:p w14:paraId="3F099625" w14:textId="77777777" w:rsidR="006E3738" w:rsidRDefault="006E3738" w:rsidP="006E3738">
      <w:pPr>
        <w:rPr>
          <w:rFonts w:ascii="ＭＳ ゴシック" w:eastAsia="ＭＳ ゴシック" w:hAnsi="ＭＳ ゴシック"/>
          <w:sz w:val="24"/>
        </w:rPr>
      </w:pPr>
    </w:p>
    <w:p w14:paraId="6DD1D544" w14:textId="77777777" w:rsidR="003562D9" w:rsidRDefault="007D6D06" w:rsidP="00D962A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962AD">
        <w:rPr>
          <w:rFonts w:ascii="ＭＳ ゴシック" w:eastAsia="ＭＳ ゴシック" w:hAnsi="ＭＳ ゴシック" w:hint="eastAsia"/>
          <w:sz w:val="24"/>
        </w:rPr>
        <w:t>令和６年１０月より、後発医薬品（ジェネリック医薬品）があるお薬で、先発医薬品の処方を希望される</w:t>
      </w:r>
      <w:r w:rsidR="000940B7" w:rsidRPr="00D962AD">
        <w:rPr>
          <w:rFonts w:ascii="ＭＳ ゴシック" w:eastAsia="ＭＳ ゴシック" w:hAnsi="ＭＳ ゴシック" w:hint="eastAsia"/>
          <w:sz w:val="24"/>
        </w:rPr>
        <w:t>場合</w:t>
      </w:r>
      <w:r w:rsidR="00346822" w:rsidRPr="00D962AD">
        <w:rPr>
          <w:rFonts w:ascii="ＭＳ ゴシック" w:eastAsia="ＭＳ ゴシック" w:hAnsi="ＭＳ ゴシック" w:hint="eastAsia"/>
          <w:sz w:val="24"/>
        </w:rPr>
        <w:t>には、</w:t>
      </w:r>
      <w:r w:rsidR="003562D9">
        <w:rPr>
          <w:rFonts w:ascii="ＭＳ ゴシック" w:eastAsia="ＭＳ ゴシック" w:hAnsi="ＭＳ ゴシック" w:hint="eastAsia"/>
          <w:sz w:val="24"/>
        </w:rPr>
        <w:t>通常の負担額（１～３割）に加え、</w:t>
      </w:r>
      <w:r w:rsidR="00346822" w:rsidRPr="00D962AD">
        <w:rPr>
          <w:rFonts w:ascii="ＭＳ ゴシック" w:eastAsia="ＭＳ ゴシック" w:hAnsi="ＭＳ ゴシック" w:hint="eastAsia"/>
          <w:sz w:val="24"/>
        </w:rPr>
        <w:t>『</w:t>
      </w:r>
      <w:r w:rsidRPr="00D962AD">
        <w:rPr>
          <w:rFonts w:ascii="ＭＳ ゴシック" w:eastAsia="ＭＳ ゴシック" w:hAnsi="ＭＳ ゴシック" w:hint="eastAsia"/>
          <w:sz w:val="24"/>
        </w:rPr>
        <w:t>特別の料金</w:t>
      </w:r>
      <w:r w:rsidR="00346822" w:rsidRPr="00D962AD">
        <w:rPr>
          <w:rFonts w:ascii="ＭＳ ゴシック" w:eastAsia="ＭＳ ゴシック" w:hAnsi="ＭＳ ゴシック" w:hint="eastAsia"/>
          <w:sz w:val="24"/>
        </w:rPr>
        <w:t>』の支払いが必要になりまし</w:t>
      </w:r>
      <w:r w:rsidRPr="00D962AD">
        <w:rPr>
          <w:rFonts w:ascii="ＭＳ ゴシック" w:eastAsia="ＭＳ ゴシック" w:hAnsi="ＭＳ ゴシック" w:hint="eastAsia"/>
          <w:sz w:val="24"/>
        </w:rPr>
        <w:t>た。</w:t>
      </w:r>
      <w:r w:rsidR="003562D9">
        <w:rPr>
          <w:rFonts w:ascii="ＭＳ ゴシック" w:eastAsia="ＭＳ ゴシック" w:hAnsi="ＭＳ ゴシック" w:hint="eastAsia"/>
          <w:sz w:val="24"/>
        </w:rPr>
        <w:t>（医療上の必要がある場合等を除きます。）</w:t>
      </w:r>
      <w:r w:rsidR="00346822" w:rsidRPr="00D962AD">
        <w:rPr>
          <w:rFonts w:ascii="ＭＳ ゴシック" w:eastAsia="ＭＳ ゴシック" w:hAnsi="ＭＳ ゴシック" w:hint="eastAsia"/>
          <w:sz w:val="24"/>
        </w:rPr>
        <w:t>『</w:t>
      </w:r>
      <w:r w:rsidR="00F949BD" w:rsidRPr="00D962AD">
        <w:rPr>
          <w:rFonts w:ascii="ＭＳ ゴシック" w:eastAsia="ＭＳ ゴシック" w:hAnsi="ＭＳ ゴシック" w:hint="eastAsia"/>
          <w:sz w:val="24"/>
        </w:rPr>
        <w:t>特別の料金</w:t>
      </w:r>
      <w:r w:rsidR="00346822" w:rsidRPr="00D962AD">
        <w:rPr>
          <w:rFonts w:ascii="ＭＳ ゴシック" w:eastAsia="ＭＳ ゴシック" w:hAnsi="ＭＳ ゴシック" w:hint="eastAsia"/>
          <w:sz w:val="24"/>
        </w:rPr>
        <w:t>』は、</w:t>
      </w:r>
      <w:r w:rsidR="00F949BD" w:rsidRPr="00D962AD">
        <w:rPr>
          <w:rFonts w:ascii="ＭＳ ゴシック" w:eastAsia="ＭＳ ゴシック" w:hAnsi="ＭＳ ゴシック" w:hint="eastAsia"/>
          <w:sz w:val="24"/>
        </w:rPr>
        <w:t>先発医薬品と後発医薬品の差額の４分の１相当</w:t>
      </w:r>
      <w:r w:rsidR="00346822" w:rsidRPr="00D962AD">
        <w:rPr>
          <w:rFonts w:ascii="ＭＳ ゴシック" w:eastAsia="ＭＳ ゴシック" w:hAnsi="ＭＳ ゴシック" w:hint="eastAsia"/>
          <w:sz w:val="24"/>
        </w:rPr>
        <w:t>額で</w:t>
      </w:r>
      <w:r w:rsidR="00F949BD" w:rsidRPr="00D962AD">
        <w:rPr>
          <w:rFonts w:ascii="ＭＳ ゴシック" w:eastAsia="ＭＳ ゴシック" w:hAnsi="ＭＳ ゴシック" w:hint="eastAsia"/>
          <w:sz w:val="24"/>
        </w:rPr>
        <w:t>す。</w:t>
      </w:r>
    </w:p>
    <w:p w14:paraId="25EF8B04" w14:textId="77777777" w:rsidR="00103F90" w:rsidRDefault="00103F90" w:rsidP="00D962A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962AD">
        <w:rPr>
          <w:rFonts w:ascii="ＭＳ ゴシック" w:eastAsia="ＭＳ ゴシック" w:hAnsi="ＭＳ ゴシック" w:hint="eastAsia"/>
          <w:sz w:val="24"/>
        </w:rPr>
        <w:t>『特別の料金』</w:t>
      </w:r>
      <w:r w:rsidR="003562D9">
        <w:rPr>
          <w:rFonts w:ascii="ＭＳ ゴシック" w:eastAsia="ＭＳ ゴシック" w:hAnsi="ＭＳ ゴシック" w:hint="eastAsia"/>
          <w:sz w:val="24"/>
        </w:rPr>
        <w:t>は</w:t>
      </w:r>
      <w:r w:rsidR="00D962AD" w:rsidRPr="00D962AD">
        <w:rPr>
          <w:rFonts w:ascii="ＭＳ ゴシック" w:eastAsia="ＭＳ ゴシック" w:hAnsi="ＭＳ ゴシック" w:hint="eastAsia"/>
          <w:sz w:val="24"/>
        </w:rPr>
        <w:t>保険診療外となるため、</w:t>
      </w:r>
      <w:r w:rsidRPr="006E3738">
        <w:rPr>
          <w:rFonts w:ascii="ＭＳ ゴシック" w:eastAsia="ＭＳ ゴシック" w:hAnsi="ＭＳ ゴシック" w:hint="eastAsia"/>
          <w:b/>
          <w:sz w:val="24"/>
          <w:u w:val="wave"/>
        </w:rPr>
        <w:t>福祉医療費の</w:t>
      </w:r>
      <w:r w:rsidR="00D962AD" w:rsidRPr="006E3738">
        <w:rPr>
          <w:rFonts w:ascii="ＭＳ ゴシック" w:eastAsia="ＭＳ ゴシック" w:hAnsi="ＭＳ ゴシック" w:hint="eastAsia"/>
          <w:b/>
          <w:sz w:val="24"/>
          <w:u w:val="wave"/>
        </w:rPr>
        <w:t>対象</w:t>
      </w:r>
      <w:r w:rsidR="003562D9">
        <w:rPr>
          <w:rFonts w:ascii="ＭＳ ゴシック" w:eastAsia="ＭＳ ゴシック" w:hAnsi="ＭＳ ゴシック" w:hint="eastAsia"/>
          <w:b/>
          <w:sz w:val="24"/>
          <w:u w:val="wave"/>
        </w:rPr>
        <w:t>外</w:t>
      </w:r>
      <w:r w:rsidR="003562D9" w:rsidRPr="003562D9">
        <w:rPr>
          <w:rFonts w:ascii="ＭＳ ゴシック" w:eastAsia="ＭＳ ゴシック" w:hAnsi="ＭＳ ゴシック" w:hint="eastAsia"/>
          <w:sz w:val="24"/>
        </w:rPr>
        <w:t>です</w:t>
      </w:r>
      <w:r w:rsidR="00D962AD" w:rsidRPr="00D962AD">
        <w:rPr>
          <w:rFonts w:ascii="ＭＳ ゴシック" w:eastAsia="ＭＳ ゴシック" w:hAnsi="ＭＳ ゴシック" w:hint="eastAsia"/>
          <w:sz w:val="24"/>
        </w:rPr>
        <w:t>ので、ご注意ください。また、</w:t>
      </w:r>
      <w:r w:rsidR="000940B7" w:rsidRPr="00D962AD">
        <w:rPr>
          <w:rFonts w:ascii="ＭＳ ゴシック" w:eastAsia="ＭＳ ゴシック" w:hAnsi="ＭＳ ゴシック" w:hint="eastAsia"/>
          <w:sz w:val="24"/>
        </w:rPr>
        <w:t>窓口</w:t>
      </w:r>
      <w:r w:rsidR="00D962AD" w:rsidRPr="00D962AD">
        <w:rPr>
          <w:rFonts w:ascii="ＭＳ ゴシック" w:eastAsia="ＭＳ ゴシック" w:hAnsi="ＭＳ ゴシック" w:hint="eastAsia"/>
          <w:sz w:val="24"/>
        </w:rPr>
        <w:t>負担</w:t>
      </w:r>
      <w:r w:rsidR="000940B7" w:rsidRPr="00D962AD">
        <w:rPr>
          <w:rFonts w:ascii="ＭＳ ゴシック" w:eastAsia="ＭＳ ゴシック" w:hAnsi="ＭＳ ゴシック" w:hint="eastAsia"/>
          <w:sz w:val="24"/>
        </w:rPr>
        <w:t>無償化</w:t>
      </w:r>
      <w:r w:rsidR="00D962AD" w:rsidRPr="00D962AD">
        <w:rPr>
          <w:rFonts w:ascii="ＭＳ ゴシック" w:eastAsia="ＭＳ ゴシック" w:hAnsi="ＭＳ ゴシック" w:hint="eastAsia"/>
          <w:sz w:val="24"/>
        </w:rPr>
        <w:t>の</w:t>
      </w:r>
      <w:r w:rsidR="000940B7" w:rsidRPr="00D962AD">
        <w:rPr>
          <w:rFonts w:ascii="ＭＳ ゴシック" w:eastAsia="ＭＳ ゴシック" w:hAnsi="ＭＳ ゴシック" w:hint="eastAsia"/>
          <w:sz w:val="24"/>
        </w:rPr>
        <w:t>対象</w:t>
      </w:r>
      <w:r w:rsidR="00D962AD" w:rsidRPr="00D962AD">
        <w:rPr>
          <w:rFonts w:ascii="ＭＳ ゴシック" w:eastAsia="ＭＳ ゴシック" w:hAnsi="ＭＳ ゴシック" w:hint="eastAsia"/>
          <w:sz w:val="24"/>
        </w:rPr>
        <w:t>（未就学児）</w:t>
      </w:r>
      <w:r w:rsidR="000940B7" w:rsidRPr="00D962AD">
        <w:rPr>
          <w:rFonts w:ascii="ＭＳ ゴシック" w:eastAsia="ＭＳ ゴシック" w:hAnsi="ＭＳ ゴシック" w:hint="eastAsia"/>
          <w:sz w:val="24"/>
        </w:rPr>
        <w:t>であっても</w:t>
      </w:r>
      <w:r w:rsidR="00D962AD" w:rsidRPr="00D962AD">
        <w:rPr>
          <w:rFonts w:ascii="ＭＳ ゴシック" w:eastAsia="ＭＳ ゴシック" w:hAnsi="ＭＳ ゴシック" w:hint="eastAsia"/>
          <w:sz w:val="24"/>
        </w:rPr>
        <w:t>、</w:t>
      </w:r>
      <w:r w:rsidR="000940B7" w:rsidRPr="00D962AD">
        <w:rPr>
          <w:rFonts w:ascii="ＭＳ ゴシック" w:eastAsia="ＭＳ ゴシック" w:hAnsi="ＭＳ ゴシック" w:hint="eastAsia"/>
          <w:sz w:val="24"/>
        </w:rPr>
        <w:t>『特別の料金』については</w:t>
      </w:r>
      <w:r w:rsidR="00D962AD" w:rsidRPr="00D962AD">
        <w:rPr>
          <w:rFonts w:ascii="ＭＳ ゴシック" w:eastAsia="ＭＳ ゴシック" w:hAnsi="ＭＳ ゴシック" w:hint="eastAsia"/>
          <w:sz w:val="24"/>
        </w:rPr>
        <w:t>窓口での</w:t>
      </w:r>
      <w:r w:rsidR="000940B7" w:rsidRPr="00D962AD">
        <w:rPr>
          <w:rFonts w:ascii="ＭＳ ゴシック" w:eastAsia="ＭＳ ゴシック" w:hAnsi="ＭＳ ゴシック" w:hint="eastAsia"/>
          <w:sz w:val="24"/>
        </w:rPr>
        <w:t>自己負担が生じます</w:t>
      </w:r>
      <w:r w:rsidR="006E3738">
        <w:rPr>
          <w:rFonts w:ascii="ＭＳ ゴシック" w:eastAsia="ＭＳ ゴシック" w:hAnsi="ＭＳ ゴシック" w:hint="eastAsia"/>
          <w:sz w:val="24"/>
        </w:rPr>
        <w:t>。</w:t>
      </w:r>
    </w:p>
    <w:p w14:paraId="71B4CEEC" w14:textId="77777777" w:rsidR="006E3738" w:rsidRPr="0093757A" w:rsidRDefault="006E3738" w:rsidP="00D962A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sectPr w:rsidR="006E3738" w:rsidRPr="00937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06"/>
    <w:rsid w:val="00060432"/>
    <w:rsid w:val="000940B7"/>
    <w:rsid w:val="00103F90"/>
    <w:rsid w:val="00333578"/>
    <w:rsid w:val="00346822"/>
    <w:rsid w:val="003562D9"/>
    <w:rsid w:val="006E3738"/>
    <w:rsid w:val="007D6D06"/>
    <w:rsid w:val="0093757A"/>
    <w:rsid w:val="00C14C4D"/>
    <w:rsid w:val="00D962AD"/>
    <w:rsid w:val="00F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36F1B"/>
  <w15:chartTrackingRefBased/>
  <w15:docId w15:val="{23C03165-528E-4332-9E1A-8A9A48D8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矢熊　日向子</dc:creator>
  <cp:keywords/>
  <dc:description/>
  <cp:lastModifiedBy>矢熊 日向子</cp:lastModifiedBy>
  <cp:revision>2</cp:revision>
  <cp:lastPrinted>2024-11-29T10:22:00Z</cp:lastPrinted>
  <dcterms:created xsi:type="dcterms:W3CDTF">2024-11-28T00:44:00Z</dcterms:created>
  <dcterms:modified xsi:type="dcterms:W3CDTF">2024-11-29T10:22:00Z</dcterms:modified>
</cp:coreProperties>
</file>