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51" w:rsidRDefault="001479E4" w:rsidP="00E17314">
      <w:pPr>
        <w:jc w:val="right"/>
      </w:pPr>
      <w:r>
        <w:rPr>
          <w:rFonts w:hint="eastAsia"/>
        </w:rPr>
        <w:t>（</w:t>
      </w:r>
      <w:r w:rsidR="00102E94">
        <w:rPr>
          <w:rFonts w:hint="eastAsia"/>
        </w:rPr>
        <w:t>別紙</w:t>
      </w:r>
      <w:r w:rsidR="008F026A">
        <w:rPr>
          <w:rFonts w:hint="eastAsia"/>
        </w:rPr>
        <w:t>５</w:t>
      </w:r>
      <w:r>
        <w:rPr>
          <w:rFonts w:hint="eastAsia"/>
        </w:rPr>
        <w:t>）</w:t>
      </w:r>
    </w:p>
    <w:p w:rsidR="00102E94" w:rsidRPr="00484D89" w:rsidRDefault="008F026A" w:rsidP="008F026A">
      <w:pPr>
        <w:jc w:val="center"/>
        <w:rPr>
          <w:sz w:val="28"/>
          <w:szCs w:val="28"/>
        </w:rPr>
      </w:pPr>
      <w:r w:rsidRPr="00484D89">
        <w:rPr>
          <w:rFonts w:hint="eastAsia"/>
          <w:sz w:val="28"/>
          <w:szCs w:val="28"/>
        </w:rPr>
        <w:t>法人又はその他の団体の概要</w:t>
      </w:r>
    </w:p>
    <w:p w:rsidR="00085CB3" w:rsidRDefault="00CB26D5" w:rsidP="00085CB3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指定</w:t>
      </w:r>
      <w:r w:rsidR="00FA21F9">
        <w:rPr>
          <w:rFonts w:hint="eastAsia"/>
          <w:sz w:val="22"/>
        </w:rPr>
        <w:t>申請書提出日</w:t>
      </w:r>
      <w:r w:rsidR="002F5B26">
        <w:rPr>
          <w:rFonts w:hint="eastAsia"/>
          <w:sz w:val="22"/>
        </w:rPr>
        <w:t>現在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263"/>
        <w:gridCol w:w="2410"/>
        <w:gridCol w:w="992"/>
        <w:gridCol w:w="2977"/>
      </w:tblGrid>
      <w:tr w:rsidR="00D12953" w:rsidTr="00B95A01">
        <w:tc>
          <w:tcPr>
            <w:tcW w:w="2263" w:type="dxa"/>
            <w:vMerge w:val="restart"/>
            <w:vAlign w:val="center"/>
          </w:tcPr>
          <w:p w:rsidR="00D12953" w:rsidRDefault="00482A73" w:rsidP="00482A73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法人・団体の</w:t>
            </w:r>
            <w:r w:rsidR="00D12953">
              <w:rPr>
                <w:rFonts w:hint="eastAsia"/>
                <w:sz w:val="22"/>
              </w:rPr>
              <w:t>名称</w:t>
            </w:r>
          </w:p>
        </w:tc>
        <w:tc>
          <w:tcPr>
            <w:tcW w:w="6379" w:type="dxa"/>
            <w:gridSpan w:val="3"/>
            <w:tcBorders>
              <w:bottom w:val="dashed" w:sz="4" w:space="0" w:color="auto"/>
            </w:tcBorders>
          </w:tcPr>
          <w:p w:rsidR="00D12953" w:rsidRDefault="00D12953" w:rsidP="00085CB3">
            <w:pPr>
              <w:snapToGrid w:val="0"/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</w:tc>
      </w:tr>
      <w:tr w:rsidR="00D12953" w:rsidTr="00B95A01">
        <w:trPr>
          <w:trHeight w:val="573"/>
        </w:trPr>
        <w:tc>
          <w:tcPr>
            <w:tcW w:w="2263" w:type="dxa"/>
            <w:vMerge/>
            <w:vAlign w:val="center"/>
          </w:tcPr>
          <w:p w:rsidR="00D12953" w:rsidRDefault="00D12953" w:rsidP="00482A73">
            <w:pPr>
              <w:snapToGrid w:val="0"/>
              <w:ind w:right="-108"/>
              <w:jc w:val="distribute"/>
              <w:rPr>
                <w:sz w:val="22"/>
              </w:rPr>
            </w:pPr>
          </w:p>
        </w:tc>
        <w:tc>
          <w:tcPr>
            <w:tcW w:w="6379" w:type="dxa"/>
            <w:gridSpan w:val="3"/>
            <w:tcBorders>
              <w:top w:val="dashed" w:sz="4" w:space="0" w:color="auto"/>
            </w:tcBorders>
            <w:vAlign w:val="center"/>
          </w:tcPr>
          <w:p w:rsidR="00D12953" w:rsidRDefault="00D12953" w:rsidP="00B95A01">
            <w:pPr>
              <w:snapToGrid w:val="0"/>
              <w:ind w:right="880"/>
              <w:rPr>
                <w:sz w:val="22"/>
              </w:rPr>
            </w:pPr>
          </w:p>
        </w:tc>
      </w:tr>
      <w:tr w:rsidR="00D12953" w:rsidTr="00B95A01">
        <w:tc>
          <w:tcPr>
            <w:tcW w:w="2263" w:type="dxa"/>
            <w:vAlign w:val="center"/>
          </w:tcPr>
          <w:p w:rsidR="00D12953" w:rsidRDefault="00D12953" w:rsidP="00482A73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379" w:type="dxa"/>
            <w:gridSpan w:val="3"/>
          </w:tcPr>
          <w:p w:rsidR="00D12953" w:rsidRDefault="00D12953" w:rsidP="00085CB3">
            <w:pPr>
              <w:snapToGrid w:val="0"/>
              <w:ind w:right="880"/>
              <w:rPr>
                <w:sz w:val="22"/>
              </w:rPr>
            </w:pPr>
          </w:p>
        </w:tc>
      </w:tr>
      <w:tr w:rsidR="00D12953" w:rsidTr="00B95A01">
        <w:tc>
          <w:tcPr>
            <w:tcW w:w="2263" w:type="dxa"/>
            <w:vAlign w:val="center"/>
          </w:tcPr>
          <w:p w:rsidR="00D12953" w:rsidRDefault="00D12953" w:rsidP="00482A73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379" w:type="dxa"/>
            <w:gridSpan w:val="3"/>
          </w:tcPr>
          <w:p w:rsidR="00D12953" w:rsidRDefault="00D12953" w:rsidP="00085CB3">
            <w:pPr>
              <w:snapToGrid w:val="0"/>
              <w:ind w:right="880"/>
              <w:rPr>
                <w:sz w:val="22"/>
              </w:rPr>
            </w:pPr>
          </w:p>
        </w:tc>
      </w:tr>
      <w:tr w:rsidR="00D12953" w:rsidTr="00BB08B4">
        <w:tc>
          <w:tcPr>
            <w:tcW w:w="2263" w:type="dxa"/>
            <w:vAlign w:val="center"/>
          </w:tcPr>
          <w:p w:rsidR="00D12953" w:rsidRDefault="00D12953" w:rsidP="00482A73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  <w:r w:rsidR="00482A73">
              <w:rPr>
                <w:rFonts w:hint="eastAsia"/>
                <w:sz w:val="22"/>
              </w:rPr>
              <w:t>氏名</w:t>
            </w:r>
          </w:p>
        </w:tc>
        <w:tc>
          <w:tcPr>
            <w:tcW w:w="2410" w:type="dxa"/>
          </w:tcPr>
          <w:p w:rsidR="00D12953" w:rsidRDefault="00D12953" w:rsidP="00085CB3">
            <w:pPr>
              <w:snapToGrid w:val="0"/>
              <w:ind w:right="880"/>
              <w:rPr>
                <w:sz w:val="22"/>
              </w:rPr>
            </w:pPr>
          </w:p>
        </w:tc>
        <w:tc>
          <w:tcPr>
            <w:tcW w:w="992" w:type="dxa"/>
          </w:tcPr>
          <w:p w:rsidR="00D12953" w:rsidRDefault="00D12953" w:rsidP="00482A73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977" w:type="dxa"/>
          </w:tcPr>
          <w:p w:rsidR="00D12953" w:rsidRDefault="00482A73" w:rsidP="00085CB3">
            <w:pPr>
              <w:snapToGrid w:val="0"/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℡　</w:t>
            </w:r>
          </w:p>
        </w:tc>
      </w:tr>
      <w:tr w:rsidR="00482A73" w:rsidTr="00B95A01">
        <w:tc>
          <w:tcPr>
            <w:tcW w:w="2263" w:type="dxa"/>
            <w:vAlign w:val="center"/>
          </w:tcPr>
          <w:p w:rsidR="00482A73" w:rsidRDefault="00482A73" w:rsidP="00482A73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379" w:type="dxa"/>
            <w:gridSpan w:val="3"/>
          </w:tcPr>
          <w:p w:rsidR="00482A73" w:rsidRDefault="00FA21F9" w:rsidP="00FA21F9">
            <w:pPr>
              <w:snapToGrid w:val="0"/>
              <w:ind w:right="880"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D12953" w:rsidTr="00B95A01">
        <w:tc>
          <w:tcPr>
            <w:tcW w:w="2263" w:type="dxa"/>
            <w:vAlign w:val="center"/>
          </w:tcPr>
          <w:p w:rsidR="00D12953" w:rsidRDefault="00D12953" w:rsidP="00482A73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資本金又は基本財産</w:t>
            </w:r>
          </w:p>
        </w:tc>
        <w:tc>
          <w:tcPr>
            <w:tcW w:w="6379" w:type="dxa"/>
            <w:gridSpan w:val="3"/>
          </w:tcPr>
          <w:p w:rsidR="00D12953" w:rsidRDefault="00482A73" w:rsidP="00085CB3">
            <w:pPr>
              <w:snapToGrid w:val="0"/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円</w:t>
            </w:r>
          </w:p>
        </w:tc>
      </w:tr>
      <w:tr w:rsidR="00D12953" w:rsidTr="00B95A01">
        <w:tc>
          <w:tcPr>
            <w:tcW w:w="2263" w:type="dxa"/>
            <w:vAlign w:val="center"/>
          </w:tcPr>
          <w:p w:rsidR="00D12953" w:rsidRDefault="00D12953" w:rsidP="00482A73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6379" w:type="dxa"/>
            <w:gridSpan w:val="3"/>
          </w:tcPr>
          <w:p w:rsidR="00D12953" w:rsidRDefault="00482A73" w:rsidP="00085CB3">
            <w:pPr>
              <w:snapToGrid w:val="0"/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人（内常勤　　　人）</w:t>
            </w:r>
          </w:p>
        </w:tc>
      </w:tr>
      <w:tr w:rsidR="005128F2" w:rsidTr="00B95A01">
        <w:tc>
          <w:tcPr>
            <w:tcW w:w="2263" w:type="dxa"/>
            <w:vAlign w:val="center"/>
          </w:tcPr>
          <w:p w:rsidR="005128F2" w:rsidRDefault="005128F2" w:rsidP="00482A73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設立目的</w:t>
            </w:r>
          </w:p>
        </w:tc>
        <w:tc>
          <w:tcPr>
            <w:tcW w:w="6379" w:type="dxa"/>
            <w:gridSpan w:val="3"/>
          </w:tcPr>
          <w:p w:rsidR="005128F2" w:rsidRDefault="005128F2" w:rsidP="00085CB3">
            <w:pPr>
              <w:snapToGrid w:val="0"/>
              <w:ind w:right="880"/>
              <w:rPr>
                <w:sz w:val="22"/>
              </w:rPr>
            </w:pPr>
            <w:r w:rsidRPr="005128F2">
              <w:rPr>
                <w:rFonts w:hint="eastAsia"/>
                <w:sz w:val="22"/>
              </w:rPr>
              <w:t>※定款等から目的及び行う事業を転記すること。</w:t>
            </w:r>
          </w:p>
          <w:p w:rsidR="005128F2" w:rsidRDefault="005128F2" w:rsidP="00085CB3">
            <w:pPr>
              <w:snapToGrid w:val="0"/>
              <w:ind w:right="880"/>
              <w:rPr>
                <w:sz w:val="22"/>
              </w:rPr>
            </w:pPr>
          </w:p>
          <w:p w:rsidR="005128F2" w:rsidRPr="005128F2" w:rsidRDefault="005128F2" w:rsidP="00085CB3">
            <w:pPr>
              <w:snapToGrid w:val="0"/>
              <w:ind w:right="880"/>
              <w:rPr>
                <w:rFonts w:hint="eastAsia"/>
                <w:sz w:val="22"/>
              </w:rPr>
            </w:pPr>
          </w:p>
        </w:tc>
      </w:tr>
      <w:tr w:rsidR="00D12953" w:rsidTr="00B95A01">
        <w:tc>
          <w:tcPr>
            <w:tcW w:w="2263" w:type="dxa"/>
            <w:vAlign w:val="center"/>
          </w:tcPr>
          <w:p w:rsidR="00D12953" w:rsidRDefault="00D12953" w:rsidP="00482A73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沿革</w:t>
            </w:r>
          </w:p>
        </w:tc>
        <w:tc>
          <w:tcPr>
            <w:tcW w:w="6379" w:type="dxa"/>
            <w:gridSpan w:val="3"/>
          </w:tcPr>
          <w:p w:rsidR="00D12953" w:rsidRDefault="00D12953" w:rsidP="00085CB3">
            <w:pPr>
              <w:snapToGrid w:val="0"/>
              <w:ind w:right="880"/>
              <w:rPr>
                <w:sz w:val="22"/>
              </w:rPr>
            </w:pPr>
          </w:p>
          <w:p w:rsidR="00482A73" w:rsidRDefault="00482A73" w:rsidP="00085CB3">
            <w:pPr>
              <w:snapToGrid w:val="0"/>
              <w:ind w:right="880"/>
              <w:rPr>
                <w:sz w:val="22"/>
              </w:rPr>
            </w:pPr>
          </w:p>
        </w:tc>
      </w:tr>
      <w:tr w:rsidR="00D12953" w:rsidTr="00B95A01">
        <w:tc>
          <w:tcPr>
            <w:tcW w:w="2263" w:type="dxa"/>
            <w:vAlign w:val="center"/>
          </w:tcPr>
          <w:p w:rsidR="00D12953" w:rsidRDefault="00D12953" w:rsidP="00482A73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</w:tc>
        <w:tc>
          <w:tcPr>
            <w:tcW w:w="6379" w:type="dxa"/>
            <w:gridSpan w:val="3"/>
          </w:tcPr>
          <w:p w:rsidR="00D12953" w:rsidRDefault="00D12953" w:rsidP="00085CB3">
            <w:pPr>
              <w:snapToGrid w:val="0"/>
              <w:ind w:right="880"/>
              <w:rPr>
                <w:sz w:val="22"/>
              </w:rPr>
            </w:pPr>
          </w:p>
          <w:p w:rsidR="00B95A01" w:rsidRDefault="00B95A01" w:rsidP="00085CB3">
            <w:pPr>
              <w:snapToGrid w:val="0"/>
              <w:ind w:right="880"/>
              <w:rPr>
                <w:sz w:val="22"/>
              </w:rPr>
            </w:pPr>
          </w:p>
          <w:p w:rsidR="00506975" w:rsidRDefault="00506975" w:rsidP="00085CB3">
            <w:pPr>
              <w:snapToGrid w:val="0"/>
              <w:ind w:right="880"/>
              <w:rPr>
                <w:rFonts w:hint="eastAsia"/>
                <w:sz w:val="22"/>
              </w:rPr>
            </w:pPr>
            <w:bookmarkStart w:id="0" w:name="_GoBack"/>
            <w:bookmarkEnd w:id="0"/>
          </w:p>
          <w:p w:rsidR="00482A73" w:rsidRDefault="00482A73" w:rsidP="00085CB3">
            <w:pPr>
              <w:snapToGrid w:val="0"/>
              <w:ind w:right="880"/>
              <w:rPr>
                <w:sz w:val="22"/>
              </w:rPr>
            </w:pPr>
          </w:p>
          <w:p w:rsidR="005128F2" w:rsidRDefault="005128F2" w:rsidP="00085CB3">
            <w:pPr>
              <w:snapToGrid w:val="0"/>
              <w:ind w:right="880"/>
              <w:rPr>
                <w:sz w:val="22"/>
              </w:rPr>
            </w:pPr>
          </w:p>
        </w:tc>
      </w:tr>
      <w:tr w:rsidR="00D12953" w:rsidTr="00B95A01">
        <w:tc>
          <w:tcPr>
            <w:tcW w:w="2263" w:type="dxa"/>
            <w:vAlign w:val="center"/>
          </w:tcPr>
          <w:p w:rsidR="00D12953" w:rsidRDefault="00D12953" w:rsidP="00482A73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主な実績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D12953" w:rsidRDefault="00D12953" w:rsidP="00085CB3">
            <w:pPr>
              <w:snapToGrid w:val="0"/>
              <w:ind w:right="880"/>
              <w:rPr>
                <w:sz w:val="22"/>
              </w:rPr>
            </w:pPr>
          </w:p>
          <w:p w:rsidR="00B95A01" w:rsidRDefault="00B95A01" w:rsidP="00085CB3">
            <w:pPr>
              <w:snapToGrid w:val="0"/>
              <w:ind w:right="880"/>
              <w:rPr>
                <w:sz w:val="22"/>
              </w:rPr>
            </w:pPr>
          </w:p>
          <w:p w:rsidR="00482A73" w:rsidRDefault="00482A73" w:rsidP="00085CB3">
            <w:pPr>
              <w:snapToGrid w:val="0"/>
              <w:ind w:right="880"/>
              <w:rPr>
                <w:sz w:val="22"/>
              </w:rPr>
            </w:pPr>
          </w:p>
        </w:tc>
      </w:tr>
      <w:tr w:rsidR="00B95A01" w:rsidTr="00B95A01">
        <w:trPr>
          <w:trHeight w:val="366"/>
        </w:trPr>
        <w:tc>
          <w:tcPr>
            <w:tcW w:w="2263" w:type="dxa"/>
            <w:vMerge w:val="restart"/>
            <w:vAlign w:val="center"/>
          </w:tcPr>
          <w:p w:rsidR="00B95A01" w:rsidRDefault="00B95A01" w:rsidP="00482A73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類似施設の運営　　実績の説明資料</w:t>
            </w:r>
          </w:p>
        </w:tc>
        <w:tc>
          <w:tcPr>
            <w:tcW w:w="6379" w:type="dxa"/>
            <w:gridSpan w:val="3"/>
            <w:tcBorders>
              <w:bottom w:val="dotted" w:sz="4" w:space="0" w:color="auto"/>
            </w:tcBorders>
          </w:tcPr>
          <w:p w:rsidR="00BC6827" w:rsidRPr="00BC6827" w:rsidRDefault="00B95A01" w:rsidP="00506975">
            <w:pPr>
              <w:snapToGrid w:val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□あり　</w:t>
            </w:r>
            <w:r>
              <w:rPr>
                <w:rFonts w:hint="eastAsia"/>
                <w:sz w:val="20"/>
                <w:szCs w:val="20"/>
              </w:rPr>
              <w:t>→説明</w:t>
            </w:r>
            <w:r w:rsidRPr="00B95A01">
              <w:rPr>
                <w:rFonts w:hint="eastAsia"/>
                <w:sz w:val="20"/>
                <w:szCs w:val="20"/>
              </w:rPr>
              <w:t>資料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B95A01">
              <w:rPr>
                <w:rFonts w:hint="eastAsia"/>
                <w:sz w:val="20"/>
                <w:szCs w:val="20"/>
              </w:rPr>
              <w:t>施設名・期間</w:t>
            </w:r>
            <w:r>
              <w:rPr>
                <w:rFonts w:hint="eastAsia"/>
                <w:sz w:val="20"/>
                <w:szCs w:val="20"/>
              </w:rPr>
              <w:t>他）</w:t>
            </w:r>
            <w:r w:rsidR="00506975">
              <w:rPr>
                <w:rFonts w:hint="eastAsia"/>
                <w:sz w:val="20"/>
                <w:szCs w:val="20"/>
              </w:rPr>
              <w:t>を添付</w:t>
            </w:r>
            <w:r w:rsidRPr="00B95A01">
              <w:rPr>
                <w:rFonts w:hint="eastAsia"/>
                <w:sz w:val="20"/>
                <w:szCs w:val="20"/>
              </w:rPr>
              <w:t>してください。</w:t>
            </w:r>
          </w:p>
        </w:tc>
      </w:tr>
      <w:tr w:rsidR="00B95A01" w:rsidTr="00B95A01">
        <w:trPr>
          <w:trHeight w:val="366"/>
        </w:trPr>
        <w:tc>
          <w:tcPr>
            <w:tcW w:w="2263" w:type="dxa"/>
            <w:vMerge/>
            <w:vAlign w:val="center"/>
          </w:tcPr>
          <w:p w:rsidR="00B95A01" w:rsidRDefault="00B95A01" w:rsidP="00482A73">
            <w:pPr>
              <w:snapToGrid w:val="0"/>
              <w:jc w:val="distribute"/>
              <w:rPr>
                <w:sz w:val="22"/>
              </w:rPr>
            </w:pPr>
          </w:p>
        </w:tc>
        <w:tc>
          <w:tcPr>
            <w:tcW w:w="6379" w:type="dxa"/>
            <w:gridSpan w:val="3"/>
            <w:tcBorders>
              <w:top w:val="dotted" w:sz="4" w:space="0" w:color="auto"/>
            </w:tcBorders>
          </w:tcPr>
          <w:p w:rsidR="00B95A01" w:rsidRDefault="00B95A01" w:rsidP="00B95A01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</w:tc>
      </w:tr>
      <w:tr w:rsidR="00BC6827" w:rsidTr="00B95A01">
        <w:trPr>
          <w:trHeight w:val="1038"/>
        </w:trPr>
        <w:tc>
          <w:tcPr>
            <w:tcW w:w="2263" w:type="dxa"/>
            <w:vAlign w:val="center"/>
          </w:tcPr>
          <w:p w:rsidR="00BC6827" w:rsidRDefault="00BC6827" w:rsidP="00482A73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財務状況</w:t>
            </w:r>
          </w:p>
        </w:tc>
        <w:tc>
          <w:tcPr>
            <w:tcW w:w="6379" w:type="dxa"/>
            <w:gridSpan w:val="3"/>
          </w:tcPr>
          <w:p w:rsidR="00BC6827" w:rsidRDefault="00BC6827" w:rsidP="00B95A01">
            <w:pPr>
              <w:snapToGrid w:val="0"/>
              <w:ind w:left="1100" w:hangingChars="500" w:hanging="1100"/>
              <w:jc w:val="left"/>
              <w:rPr>
                <w:sz w:val="22"/>
              </w:rPr>
            </w:pPr>
          </w:p>
        </w:tc>
      </w:tr>
      <w:tr w:rsidR="00B95A01" w:rsidTr="00B95A01">
        <w:trPr>
          <w:trHeight w:val="1038"/>
        </w:trPr>
        <w:tc>
          <w:tcPr>
            <w:tcW w:w="2263" w:type="dxa"/>
            <w:vMerge w:val="restart"/>
            <w:vAlign w:val="center"/>
          </w:tcPr>
          <w:p w:rsidR="00B95A01" w:rsidRDefault="00B95A01" w:rsidP="00482A73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財務状況を　　　　明らかにする書類</w:t>
            </w:r>
          </w:p>
        </w:tc>
        <w:tc>
          <w:tcPr>
            <w:tcW w:w="6379" w:type="dxa"/>
            <w:gridSpan w:val="3"/>
          </w:tcPr>
          <w:p w:rsidR="00B95A01" w:rsidRPr="00B95A01" w:rsidRDefault="00B95A01" w:rsidP="00B95A01">
            <w:pPr>
              <w:snapToGrid w:val="0"/>
              <w:ind w:left="1100" w:hangingChars="500" w:hanging="1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□あ</w:t>
            </w:r>
            <w:r w:rsidRPr="007C229C">
              <w:rPr>
                <w:rFonts w:hint="eastAsia"/>
                <w:sz w:val="22"/>
              </w:rPr>
              <w:t>り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→</w:t>
            </w:r>
            <w:r w:rsidRPr="00B95A01">
              <w:rPr>
                <w:sz w:val="20"/>
                <w:szCs w:val="20"/>
              </w:rPr>
              <w:t>申請の日の属する事業年度の前事業年度における貸借対照表、収支決算書その他団体の財務状況を明らかにする書類</w:t>
            </w:r>
            <w:r w:rsidRPr="00B95A01">
              <w:rPr>
                <w:rFonts w:hint="eastAsia"/>
                <w:sz w:val="20"/>
                <w:szCs w:val="20"/>
              </w:rPr>
              <w:t>を添付してください。</w:t>
            </w:r>
          </w:p>
        </w:tc>
      </w:tr>
      <w:tr w:rsidR="00B95A01" w:rsidTr="00B95A01">
        <w:trPr>
          <w:trHeight w:val="1038"/>
        </w:trPr>
        <w:tc>
          <w:tcPr>
            <w:tcW w:w="2263" w:type="dxa"/>
            <w:vMerge/>
            <w:vAlign w:val="center"/>
          </w:tcPr>
          <w:p w:rsidR="00B95A01" w:rsidRDefault="00B95A01" w:rsidP="00482A73">
            <w:pPr>
              <w:snapToGrid w:val="0"/>
              <w:jc w:val="distribute"/>
              <w:rPr>
                <w:sz w:val="22"/>
              </w:rPr>
            </w:pPr>
          </w:p>
        </w:tc>
        <w:tc>
          <w:tcPr>
            <w:tcW w:w="6379" w:type="dxa"/>
            <w:gridSpan w:val="3"/>
          </w:tcPr>
          <w:p w:rsidR="00B95A01" w:rsidRDefault="00B95A01" w:rsidP="00B95A01">
            <w:pPr>
              <w:snapToGrid w:val="0"/>
              <w:ind w:left="1100" w:hangingChars="500" w:hanging="1100"/>
              <w:jc w:val="left"/>
              <w:rPr>
                <w:sz w:val="22"/>
              </w:rPr>
            </w:pPr>
            <w:r w:rsidRPr="007C229C">
              <w:rPr>
                <w:rFonts w:hint="eastAsia"/>
                <w:sz w:val="22"/>
              </w:rPr>
              <w:t>□なし</w:t>
            </w:r>
            <w:r>
              <w:rPr>
                <w:rFonts w:hint="eastAsia"/>
                <w:sz w:val="22"/>
              </w:rPr>
              <w:t xml:space="preserve">　→</w:t>
            </w:r>
            <w:r w:rsidRPr="00506975">
              <w:rPr>
                <w:rFonts w:hint="eastAsia"/>
                <w:sz w:val="20"/>
                <w:szCs w:val="20"/>
              </w:rPr>
              <w:t>設立後最初の決算期未到来につき、明らかにする書類が無い場合は、直近の会計年度の予算書類を添付してください。</w:t>
            </w:r>
          </w:p>
        </w:tc>
      </w:tr>
    </w:tbl>
    <w:p w:rsidR="00BC6827" w:rsidRDefault="007C229C" w:rsidP="00482A73">
      <w:pPr>
        <w:snapToGrid w:val="0"/>
        <w:ind w:right="-1"/>
        <w:rPr>
          <w:sz w:val="22"/>
        </w:rPr>
      </w:pPr>
      <w:r w:rsidRPr="007C229C">
        <w:rPr>
          <w:rFonts w:hint="eastAsia"/>
          <w:sz w:val="22"/>
        </w:rPr>
        <w:t>※行数等については、適宜調整可と</w:t>
      </w:r>
      <w:r w:rsidR="00B377BD">
        <w:rPr>
          <w:rFonts w:hint="eastAsia"/>
          <w:sz w:val="22"/>
        </w:rPr>
        <w:t>します</w:t>
      </w:r>
      <w:r w:rsidRPr="007C229C">
        <w:rPr>
          <w:rFonts w:hint="eastAsia"/>
          <w:sz w:val="22"/>
        </w:rPr>
        <w:t>。</w:t>
      </w:r>
      <w:r w:rsidR="008B424C">
        <w:rPr>
          <w:rFonts w:hint="eastAsia"/>
          <w:sz w:val="22"/>
        </w:rPr>
        <w:t>（</w:t>
      </w:r>
      <w:r w:rsidR="00FA21F9">
        <w:rPr>
          <w:rFonts w:hint="eastAsia"/>
          <w:sz w:val="22"/>
        </w:rPr>
        <w:t>複数</w:t>
      </w:r>
      <w:r w:rsidR="008B424C">
        <w:rPr>
          <w:rFonts w:hint="eastAsia"/>
          <w:sz w:val="22"/>
        </w:rPr>
        <w:t>頁も可）</w:t>
      </w:r>
    </w:p>
    <w:sectPr w:rsidR="00BC6827" w:rsidSect="0051502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EC" w:rsidRDefault="009905EC" w:rsidP="009905EC">
      <w:r>
        <w:separator/>
      </w:r>
    </w:p>
  </w:endnote>
  <w:endnote w:type="continuationSeparator" w:id="0">
    <w:p w:rsidR="009905EC" w:rsidRDefault="009905EC" w:rsidP="0099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EC" w:rsidRDefault="009905EC" w:rsidP="009905EC">
      <w:r>
        <w:separator/>
      </w:r>
    </w:p>
  </w:footnote>
  <w:footnote w:type="continuationSeparator" w:id="0">
    <w:p w:rsidR="009905EC" w:rsidRDefault="009905EC" w:rsidP="0099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4410"/>
    <w:multiLevelType w:val="hybridMultilevel"/>
    <w:tmpl w:val="59660B2A"/>
    <w:lvl w:ilvl="0" w:tplc="97E0D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6E3095"/>
    <w:multiLevelType w:val="hybridMultilevel"/>
    <w:tmpl w:val="7DB05554"/>
    <w:lvl w:ilvl="0" w:tplc="4DA41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A30827"/>
    <w:multiLevelType w:val="hybridMultilevel"/>
    <w:tmpl w:val="0DFCEC98"/>
    <w:lvl w:ilvl="0" w:tplc="D16CC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9D5B67"/>
    <w:multiLevelType w:val="hybridMultilevel"/>
    <w:tmpl w:val="684CC8F6"/>
    <w:lvl w:ilvl="0" w:tplc="541AC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E01D89"/>
    <w:multiLevelType w:val="hybridMultilevel"/>
    <w:tmpl w:val="9A1EF3A8"/>
    <w:lvl w:ilvl="0" w:tplc="FB52F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94"/>
    <w:rsid w:val="00085CB3"/>
    <w:rsid w:val="000904A2"/>
    <w:rsid w:val="000952A5"/>
    <w:rsid w:val="00102E94"/>
    <w:rsid w:val="001479E4"/>
    <w:rsid w:val="001727E5"/>
    <w:rsid w:val="002171DC"/>
    <w:rsid w:val="002E44AC"/>
    <w:rsid w:val="002F5B26"/>
    <w:rsid w:val="00322B18"/>
    <w:rsid w:val="004159A4"/>
    <w:rsid w:val="00482A73"/>
    <w:rsid w:val="00484D89"/>
    <w:rsid w:val="00506975"/>
    <w:rsid w:val="005128F2"/>
    <w:rsid w:val="00515025"/>
    <w:rsid w:val="005F34D7"/>
    <w:rsid w:val="00694DF9"/>
    <w:rsid w:val="006F0E51"/>
    <w:rsid w:val="007C229C"/>
    <w:rsid w:val="008B424C"/>
    <w:rsid w:val="008F026A"/>
    <w:rsid w:val="009438EB"/>
    <w:rsid w:val="009905EC"/>
    <w:rsid w:val="00B377BD"/>
    <w:rsid w:val="00B95A01"/>
    <w:rsid w:val="00BB08B4"/>
    <w:rsid w:val="00BC6827"/>
    <w:rsid w:val="00CB26D5"/>
    <w:rsid w:val="00D12953"/>
    <w:rsid w:val="00E17314"/>
    <w:rsid w:val="00FA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83E363"/>
  <w15:chartTrackingRefBased/>
  <w15:docId w15:val="{6ABF6A1E-50BE-4D23-AAF4-AF6840C1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E94"/>
    <w:pPr>
      <w:ind w:leftChars="400" w:left="840"/>
    </w:pPr>
  </w:style>
  <w:style w:type="table" w:styleId="2">
    <w:name w:val="Plain Table 2"/>
    <w:basedOn w:val="a1"/>
    <w:uiPriority w:val="42"/>
    <w:rsid w:val="00102E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header"/>
    <w:basedOn w:val="a"/>
    <w:link w:val="a6"/>
    <w:uiPriority w:val="99"/>
    <w:unhideWhenUsed/>
    <w:rsid w:val="00990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05EC"/>
  </w:style>
  <w:style w:type="paragraph" w:styleId="a7">
    <w:name w:val="footer"/>
    <w:basedOn w:val="a"/>
    <w:link w:val="a8"/>
    <w:uiPriority w:val="99"/>
    <w:unhideWhenUsed/>
    <w:rsid w:val="009905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5760F-C4A7-49F4-BA6E-E7CEF084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菜緒</dc:creator>
  <cp:keywords/>
  <dc:description/>
  <cp:lastModifiedBy>林　健太郎</cp:lastModifiedBy>
  <cp:revision>13</cp:revision>
  <dcterms:created xsi:type="dcterms:W3CDTF">2024-05-16T08:36:00Z</dcterms:created>
  <dcterms:modified xsi:type="dcterms:W3CDTF">2024-05-21T06:02:00Z</dcterms:modified>
</cp:coreProperties>
</file>