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772D" w14:textId="2258CC68" w:rsidR="000C5A6E" w:rsidRPr="00132DD0" w:rsidRDefault="00530116" w:rsidP="009F372A">
      <w:pPr>
        <w:snapToGrid w:val="0"/>
        <w:jc w:val="center"/>
        <w:rPr>
          <w:b/>
          <w:bCs/>
          <w:sz w:val="24"/>
          <w:szCs w:val="24"/>
        </w:rPr>
      </w:pPr>
      <w:r w:rsidRPr="00132DD0">
        <w:rPr>
          <w:rFonts w:hint="eastAsia"/>
          <w:b/>
          <w:bCs/>
          <w:sz w:val="24"/>
          <w:szCs w:val="24"/>
        </w:rPr>
        <w:t>中小企業信用保険法第２条第５項第</w:t>
      </w:r>
      <w:r w:rsidR="00DB7B83" w:rsidRPr="00132DD0">
        <w:rPr>
          <w:rFonts w:hint="eastAsia"/>
          <w:b/>
          <w:bCs/>
          <w:sz w:val="24"/>
          <w:szCs w:val="24"/>
        </w:rPr>
        <w:t>５</w:t>
      </w:r>
      <w:r w:rsidRPr="00132DD0">
        <w:rPr>
          <w:rFonts w:hint="eastAsia"/>
          <w:b/>
          <w:bCs/>
          <w:sz w:val="24"/>
          <w:szCs w:val="24"/>
        </w:rPr>
        <w:t>号</w:t>
      </w:r>
      <w:r w:rsidR="009F372A" w:rsidRPr="00132DD0">
        <w:rPr>
          <w:rFonts w:hint="eastAsia"/>
          <w:b/>
          <w:bCs/>
          <w:sz w:val="24"/>
          <w:szCs w:val="24"/>
        </w:rPr>
        <w:t>（</w:t>
      </w:r>
      <w:r w:rsidR="00DB7B83" w:rsidRPr="00132DD0">
        <w:rPr>
          <w:rFonts w:hint="eastAsia"/>
          <w:b/>
          <w:bCs/>
          <w:sz w:val="24"/>
          <w:szCs w:val="24"/>
        </w:rPr>
        <w:t>イ</w:t>
      </w:r>
      <w:r w:rsidR="009F372A" w:rsidRPr="00132DD0">
        <w:rPr>
          <w:rFonts w:hint="eastAsia"/>
          <w:b/>
          <w:bCs/>
          <w:sz w:val="24"/>
          <w:szCs w:val="24"/>
        </w:rPr>
        <w:t>－</w:t>
      </w:r>
      <w:r w:rsidR="00290450">
        <w:rPr>
          <w:rFonts w:hint="eastAsia"/>
          <w:b/>
          <w:bCs/>
          <w:sz w:val="24"/>
          <w:szCs w:val="24"/>
        </w:rPr>
        <w:t>③</w:t>
      </w:r>
      <w:r w:rsidR="009F372A" w:rsidRPr="00132DD0">
        <w:rPr>
          <w:rFonts w:hint="eastAsia"/>
          <w:b/>
          <w:bCs/>
          <w:sz w:val="24"/>
          <w:szCs w:val="24"/>
        </w:rPr>
        <w:t>）</w:t>
      </w:r>
      <w:r w:rsidRPr="00132DD0">
        <w:rPr>
          <w:rFonts w:hint="eastAsia"/>
          <w:b/>
          <w:bCs/>
          <w:sz w:val="24"/>
          <w:szCs w:val="24"/>
        </w:rPr>
        <w:t>の規定による認定</w:t>
      </w:r>
      <w:r w:rsidR="009F372A" w:rsidRPr="00132DD0">
        <w:rPr>
          <w:rFonts w:hint="eastAsia"/>
          <w:b/>
          <w:bCs/>
          <w:sz w:val="24"/>
          <w:szCs w:val="24"/>
        </w:rPr>
        <w:t>付属書</w:t>
      </w:r>
    </w:p>
    <w:p w14:paraId="172AC7F3" w14:textId="422FE6A8" w:rsidR="00C26278" w:rsidRPr="00290450" w:rsidRDefault="00C26278"/>
    <w:p w14:paraId="42B08955" w14:textId="735DA4E1" w:rsidR="00DB7B83" w:rsidRDefault="00DB7B83">
      <w:r>
        <w:rPr>
          <w:rFonts w:hint="eastAsia"/>
        </w:rPr>
        <w:t>１　事業が属する業種毎の</w:t>
      </w:r>
      <w:r w:rsidR="00290450">
        <w:rPr>
          <w:rFonts w:hint="eastAsia"/>
        </w:rPr>
        <w:t>創業後から</w:t>
      </w:r>
      <w:r>
        <w:rPr>
          <w:rFonts w:hint="eastAsia"/>
        </w:rPr>
        <w:t>の売上高</w:t>
      </w:r>
    </w:p>
    <w:p w14:paraId="6A8B44BF" w14:textId="6051BC4E" w:rsidR="00290450" w:rsidRPr="00290450" w:rsidRDefault="00290450">
      <w:r>
        <w:rPr>
          <w:rFonts w:hint="eastAsia"/>
        </w:rPr>
        <w:t>（令和　　　年　　　月～令和　　　年　　　月）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DB7B83" w14:paraId="6FFE2E9E" w14:textId="77777777" w:rsidTr="00DB7B83">
        <w:trPr>
          <w:trHeight w:val="258"/>
        </w:trPr>
        <w:tc>
          <w:tcPr>
            <w:tcW w:w="3258" w:type="dxa"/>
          </w:tcPr>
          <w:p w14:paraId="0593823C" w14:textId="44EC9690" w:rsidR="00DB7B83" w:rsidRDefault="00DB7B83" w:rsidP="00DB7B83">
            <w:pPr>
              <w:jc w:val="center"/>
            </w:pPr>
            <w:r>
              <w:rPr>
                <w:rFonts w:hint="eastAsia"/>
              </w:rPr>
              <w:t>業種（※１）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214337D4" w14:textId="5AD6D1F7" w:rsidR="00DB7B83" w:rsidRDefault="00DB7B83" w:rsidP="00DB7B83">
            <w:pPr>
              <w:jc w:val="center"/>
            </w:pPr>
            <w:r>
              <w:rPr>
                <w:rFonts w:hint="eastAsia"/>
              </w:rPr>
              <w:t>最近１年間の売上高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06F7EAFA" w14:textId="5EF9A1FE" w:rsidR="00DB7B83" w:rsidRDefault="00DB7B83" w:rsidP="00DB7B83">
            <w:pPr>
              <w:jc w:val="center"/>
            </w:pPr>
            <w:r>
              <w:rPr>
                <w:rFonts w:hint="eastAsia"/>
              </w:rPr>
              <w:t>構成比</w:t>
            </w:r>
            <w:r w:rsidR="00843CCB">
              <w:rPr>
                <w:rFonts w:hint="eastAsia"/>
              </w:rPr>
              <w:t>（※２）</w:t>
            </w:r>
          </w:p>
        </w:tc>
      </w:tr>
      <w:tr w:rsidR="00DB7B83" w14:paraId="79E97744" w14:textId="77777777" w:rsidTr="00DB7B83">
        <w:trPr>
          <w:trHeight w:val="258"/>
        </w:trPr>
        <w:tc>
          <w:tcPr>
            <w:tcW w:w="3258" w:type="dxa"/>
          </w:tcPr>
          <w:p w14:paraId="43F69655" w14:textId="77245F4F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65F21FBB" w14:textId="6D08772C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14B83582" w14:textId="78D0D701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5C59FDC5" w14:textId="77777777" w:rsidTr="00DB7B83">
        <w:trPr>
          <w:trHeight w:val="258"/>
        </w:trPr>
        <w:tc>
          <w:tcPr>
            <w:tcW w:w="3258" w:type="dxa"/>
          </w:tcPr>
          <w:p w14:paraId="4AA3F654" w14:textId="519F6082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0F2DE13D" w14:textId="6A4640C1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6E26AA23" w14:textId="242F0AAD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1C895B9E" w14:textId="77777777" w:rsidTr="00DB7B83">
        <w:trPr>
          <w:trHeight w:val="258"/>
        </w:trPr>
        <w:tc>
          <w:tcPr>
            <w:tcW w:w="3258" w:type="dxa"/>
          </w:tcPr>
          <w:p w14:paraId="1C024631" w14:textId="3BB94B2A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1E4B8BC9" w14:textId="4E856C90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33E6A85" w14:textId="6FA2B623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33ECB86E" w14:textId="77777777" w:rsidTr="00DB7B83">
        <w:trPr>
          <w:trHeight w:val="258"/>
        </w:trPr>
        <w:tc>
          <w:tcPr>
            <w:tcW w:w="3258" w:type="dxa"/>
          </w:tcPr>
          <w:p w14:paraId="4F28EC5B" w14:textId="50325726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700048C8" w14:textId="36461F27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5F505CF" w14:textId="3B25E68C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6C46E5E5" w14:textId="77777777" w:rsidTr="00DB7B83">
        <w:trPr>
          <w:trHeight w:val="258"/>
        </w:trPr>
        <w:tc>
          <w:tcPr>
            <w:tcW w:w="3258" w:type="dxa"/>
            <w:tcBorders>
              <w:top w:val="double" w:sz="4" w:space="0" w:color="auto"/>
            </w:tcBorders>
          </w:tcPr>
          <w:p w14:paraId="65937C85" w14:textId="105FC1DA" w:rsidR="00DB7B83" w:rsidRDefault="00DB7B83" w:rsidP="00DB7B83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661CE4DD" w14:textId="790FF2D3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7D84D75C" w14:textId="79F9C4C5" w:rsidR="00DB7B83" w:rsidRDefault="00DB7B83" w:rsidP="00DB7B83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114B63F5" w14:textId="2C3B35E3" w:rsidR="00DB7B83" w:rsidRDefault="00CD092F" w:rsidP="00BD1DFA">
      <w:pPr>
        <w:snapToGrid w:val="0"/>
        <w:ind w:left="630" w:hangingChars="300" w:hanging="630"/>
      </w:pPr>
      <w:r>
        <w:rPr>
          <w:rFonts w:hint="eastAsia"/>
        </w:rPr>
        <w:t>※１：業種欄には、営んでいる</w:t>
      </w:r>
      <w:r w:rsidR="00290450">
        <w:rPr>
          <w:rFonts w:hint="eastAsia"/>
        </w:rPr>
        <w:t>事業</w:t>
      </w:r>
      <w:r>
        <w:rPr>
          <w:rFonts w:hint="eastAsia"/>
        </w:rPr>
        <w:t>が属する全ての業種（日本標準産業分類の細分類番号と細分類業種名）を記載。細分類業種は全て指定業種に該当することが必要。</w:t>
      </w:r>
    </w:p>
    <w:p w14:paraId="39DAD19A" w14:textId="28E84657" w:rsidR="00CD092F" w:rsidRPr="00DB7B83" w:rsidRDefault="00CD092F" w:rsidP="00132DD0">
      <w:pPr>
        <w:snapToGrid w:val="0"/>
      </w:pPr>
      <w:r>
        <w:rPr>
          <w:rFonts w:hint="eastAsia"/>
        </w:rPr>
        <w:t>※２：指定業種の売上高を合算して記載することも可。</w:t>
      </w:r>
    </w:p>
    <w:p w14:paraId="6ABD615D" w14:textId="77777777" w:rsidR="00DB7B83" w:rsidRDefault="00DB7B83" w:rsidP="008B40D6">
      <w:pPr>
        <w:snapToGrid w:val="0"/>
        <w:spacing w:line="100" w:lineRule="exact"/>
      </w:pPr>
    </w:p>
    <w:p w14:paraId="27675FCE" w14:textId="5E9468E0" w:rsidR="00DB7B83" w:rsidRPr="00DB7B83" w:rsidRDefault="00CD092F">
      <w:r>
        <w:rPr>
          <w:rFonts w:hint="eastAsia"/>
        </w:rPr>
        <w:t>２　最近</w:t>
      </w:r>
      <w:r w:rsidR="00290450">
        <w:rPr>
          <w:rFonts w:hint="eastAsia"/>
        </w:rPr>
        <w:t>１</w:t>
      </w:r>
      <w:r>
        <w:rPr>
          <w:rFonts w:hint="eastAsia"/>
        </w:rPr>
        <w:t>か月</w:t>
      </w:r>
      <w:r w:rsidR="00843CCB">
        <w:rPr>
          <w:rFonts w:hint="eastAsia"/>
        </w:rPr>
        <w:t>間</w:t>
      </w:r>
      <w:r>
        <w:rPr>
          <w:rFonts w:hint="eastAsia"/>
        </w:rPr>
        <w:t>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798"/>
      </w:tblGrid>
      <w:tr w:rsidR="00290450" w14:paraId="60BEC3AA" w14:textId="77777777" w:rsidTr="00290450">
        <w:tc>
          <w:tcPr>
            <w:tcW w:w="2434" w:type="dxa"/>
            <w:vMerge w:val="restart"/>
            <w:vAlign w:val="center"/>
          </w:tcPr>
          <w:p w14:paraId="70EA3768" w14:textId="4D33064B" w:rsidR="00290450" w:rsidRDefault="00290450" w:rsidP="00003C1D">
            <w:pPr>
              <w:jc w:val="center"/>
            </w:pPr>
            <w:r>
              <w:rPr>
                <w:rFonts w:hint="eastAsia"/>
              </w:rPr>
              <w:t>企業全体の売上高</w:t>
            </w:r>
          </w:p>
        </w:tc>
        <w:tc>
          <w:tcPr>
            <w:tcW w:w="3798" w:type="dxa"/>
          </w:tcPr>
          <w:p w14:paraId="645C7CC0" w14:textId="59754005" w:rsidR="00290450" w:rsidRDefault="00290450" w:rsidP="00290450">
            <w:pPr>
              <w:ind w:right="630"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</w:p>
        </w:tc>
      </w:tr>
      <w:tr w:rsidR="00290450" w14:paraId="1D906336" w14:textId="77777777" w:rsidTr="00290450">
        <w:tc>
          <w:tcPr>
            <w:tcW w:w="2434" w:type="dxa"/>
            <w:vMerge/>
          </w:tcPr>
          <w:p w14:paraId="7BB88425" w14:textId="77777777" w:rsidR="00290450" w:rsidRDefault="00290450"/>
        </w:tc>
        <w:tc>
          <w:tcPr>
            <w:tcW w:w="3798" w:type="dxa"/>
          </w:tcPr>
          <w:p w14:paraId="70B272FA" w14:textId="35BA9827" w:rsidR="00290450" w:rsidRDefault="00014907" w:rsidP="00003C1D">
            <w:pPr>
              <w:jc w:val="right"/>
            </w:pPr>
            <w:r>
              <w:rPr>
                <w:rFonts w:hint="eastAsia"/>
              </w:rPr>
              <w:t xml:space="preserve">Ａ　　　　　　　　　　　　　　</w:t>
            </w:r>
            <w:r w:rsidR="00290450">
              <w:rPr>
                <w:rFonts w:hint="eastAsia"/>
              </w:rPr>
              <w:t xml:space="preserve">　円</w:t>
            </w:r>
          </w:p>
        </w:tc>
      </w:tr>
    </w:tbl>
    <w:p w14:paraId="35C0034E" w14:textId="3455BEE3" w:rsidR="00C26278" w:rsidRDefault="00C26278" w:rsidP="008B40D6">
      <w:pPr>
        <w:snapToGrid w:val="0"/>
        <w:spacing w:line="100" w:lineRule="exact"/>
      </w:pPr>
    </w:p>
    <w:p w14:paraId="04CD0169" w14:textId="070E758E" w:rsidR="00003C1D" w:rsidRPr="00DB7B83" w:rsidRDefault="00003C1D" w:rsidP="00003C1D">
      <w:r>
        <w:rPr>
          <w:rFonts w:hint="eastAsia"/>
        </w:rPr>
        <w:t xml:space="preserve">３　</w:t>
      </w:r>
      <w:r w:rsidR="00290450">
        <w:rPr>
          <w:rFonts w:hint="eastAsia"/>
        </w:rPr>
        <w:t>２の期間の直前</w:t>
      </w:r>
      <w:r>
        <w:rPr>
          <w:rFonts w:hint="eastAsia"/>
        </w:rPr>
        <w:t>３か月</w:t>
      </w:r>
      <w:r w:rsidR="00843CCB">
        <w:rPr>
          <w:rFonts w:hint="eastAsia"/>
        </w:rPr>
        <w:t>間</w:t>
      </w:r>
      <w:r>
        <w:rPr>
          <w:rFonts w:hint="eastAsia"/>
        </w:rPr>
        <w:t>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3C1D" w14:paraId="381B7C12" w14:textId="77777777" w:rsidTr="00247DE2">
        <w:tc>
          <w:tcPr>
            <w:tcW w:w="2434" w:type="dxa"/>
            <w:vMerge w:val="restart"/>
            <w:vAlign w:val="center"/>
          </w:tcPr>
          <w:p w14:paraId="0B1E03B6" w14:textId="77777777" w:rsidR="00290450" w:rsidRDefault="00290450" w:rsidP="00247DE2">
            <w:pPr>
              <w:jc w:val="center"/>
            </w:pPr>
            <w:r>
              <w:rPr>
                <w:rFonts w:hint="eastAsia"/>
              </w:rPr>
              <w:t>２の期間の直前</w:t>
            </w:r>
          </w:p>
          <w:p w14:paraId="47BBC829" w14:textId="4B07F3BA" w:rsidR="00003C1D" w:rsidRDefault="00290450" w:rsidP="00247DE2">
            <w:pPr>
              <w:jc w:val="center"/>
            </w:pPr>
            <w:r>
              <w:rPr>
                <w:rFonts w:hint="eastAsia"/>
              </w:rPr>
              <w:t>３か月間の</w:t>
            </w:r>
            <w:r w:rsidR="00003C1D">
              <w:rPr>
                <w:rFonts w:hint="eastAsia"/>
              </w:rPr>
              <w:t>売上高</w:t>
            </w:r>
          </w:p>
        </w:tc>
        <w:tc>
          <w:tcPr>
            <w:tcW w:w="2434" w:type="dxa"/>
          </w:tcPr>
          <w:p w14:paraId="09FAB922" w14:textId="77777777" w:rsidR="00003C1D" w:rsidRDefault="00003C1D" w:rsidP="00247DE2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729CFC41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0B863E94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03C1D" w14:paraId="77BCB977" w14:textId="77777777" w:rsidTr="00247DE2">
        <w:tc>
          <w:tcPr>
            <w:tcW w:w="2434" w:type="dxa"/>
            <w:vMerge/>
          </w:tcPr>
          <w:p w14:paraId="1173A33F" w14:textId="77777777" w:rsidR="00003C1D" w:rsidRDefault="00003C1D" w:rsidP="00247DE2"/>
        </w:tc>
        <w:tc>
          <w:tcPr>
            <w:tcW w:w="2434" w:type="dxa"/>
          </w:tcPr>
          <w:p w14:paraId="1C4A6029" w14:textId="7DB6D1A2" w:rsidR="00003C1D" w:rsidRDefault="00290450" w:rsidP="00290450">
            <w:pPr>
              <w:jc w:val="right"/>
            </w:pPr>
            <w:r>
              <w:rPr>
                <w:rFonts w:hint="eastAsia"/>
              </w:rPr>
              <w:t>ａ</w:t>
            </w:r>
            <w:r>
              <w:t xml:space="preserve">                </w:t>
            </w:r>
            <w:r w:rsidR="00003C1D"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6C57C82E" w14:textId="1271AC67" w:rsidR="00003C1D" w:rsidRDefault="00290450" w:rsidP="00247DE2">
            <w:pPr>
              <w:jc w:val="right"/>
            </w:pPr>
            <w:r>
              <w:rPr>
                <w:rFonts w:hint="eastAsia"/>
              </w:rPr>
              <w:t xml:space="preserve">ｂ　　　　　　　　</w:t>
            </w:r>
            <w:r w:rsidR="00003C1D"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7EA76AE4" w14:textId="2B4327E6" w:rsidR="00003C1D" w:rsidRDefault="00290450" w:rsidP="00247DE2">
            <w:pPr>
              <w:jc w:val="right"/>
            </w:pPr>
            <w:r>
              <w:rPr>
                <w:rFonts w:hint="eastAsia"/>
              </w:rPr>
              <w:t xml:space="preserve">ｃ　　　　　　　　</w:t>
            </w:r>
            <w:r w:rsidR="00003C1D">
              <w:rPr>
                <w:rFonts w:hint="eastAsia"/>
              </w:rPr>
              <w:t>円</w:t>
            </w:r>
          </w:p>
        </w:tc>
      </w:tr>
    </w:tbl>
    <w:p w14:paraId="1E240830" w14:textId="77777777" w:rsidR="00003C1D" w:rsidRDefault="00003C1D" w:rsidP="008B40D6">
      <w:pPr>
        <w:snapToGrid w:val="0"/>
        <w:spacing w:line="100" w:lineRule="exact"/>
      </w:pPr>
    </w:p>
    <w:p w14:paraId="6E35FF9D" w14:textId="0931520C" w:rsidR="00C26278" w:rsidRDefault="00003C1D" w:rsidP="00132DD0">
      <w:pPr>
        <w:jc w:val="right"/>
      </w:pPr>
      <w:r>
        <w:rPr>
          <w:rFonts w:hint="eastAsia"/>
        </w:rPr>
        <w:t>３か月</w:t>
      </w:r>
      <w:r w:rsidR="00843CCB">
        <w:rPr>
          <w:rFonts w:hint="eastAsia"/>
        </w:rPr>
        <w:t>間</w:t>
      </w:r>
      <w:r>
        <w:rPr>
          <w:rFonts w:hint="eastAsia"/>
        </w:rPr>
        <w:t>の合計金額</w:t>
      </w:r>
      <w:r w:rsidR="00E006D2">
        <w:rPr>
          <w:rFonts w:hint="eastAsia"/>
        </w:rPr>
        <w:t>（ａ</w:t>
      </w:r>
      <w:r w:rsidR="00E006D2">
        <w:rPr>
          <w:rFonts w:hint="eastAsia"/>
        </w:rPr>
        <w:t>+</w:t>
      </w:r>
      <w:r w:rsidR="00E006D2">
        <w:rPr>
          <w:rFonts w:hint="eastAsia"/>
        </w:rPr>
        <w:t>ｂ</w:t>
      </w:r>
      <w:r w:rsidR="00E006D2">
        <w:rPr>
          <w:rFonts w:hint="eastAsia"/>
        </w:rPr>
        <w:t>+</w:t>
      </w:r>
      <w:r w:rsidR="00E006D2">
        <w:rPr>
          <w:rFonts w:hint="eastAsia"/>
        </w:rPr>
        <w:t>ｃ）</w:t>
      </w:r>
      <w:r>
        <w:rPr>
          <w:rFonts w:hint="eastAsia"/>
        </w:rPr>
        <w:t xml:space="preserve">　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  <w:r w:rsidRPr="00003C1D">
        <w:rPr>
          <w:rFonts w:hint="eastAsia"/>
        </w:rPr>
        <w:t>【</w:t>
      </w:r>
      <w:r w:rsidR="00E006D2">
        <w:rPr>
          <w:rFonts w:hint="eastAsia"/>
        </w:rPr>
        <w:t>Ｃ</w:t>
      </w:r>
      <w:r w:rsidRPr="00003C1D">
        <w:rPr>
          <w:rFonts w:hint="eastAsia"/>
        </w:rPr>
        <w:t>】</w:t>
      </w:r>
    </w:p>
    <w:p w14:paraId="66D059ED" w14:textId="2C020735" w:rsidR="00E006D2" w:rsidRDefault="00E006D2" w:rsidP="00E006D2">
      <w:r>
        <w:rPr>
          <w:rFonts w:hint="eastAsia"/>
        </w:rPr>
        <w:t>４　３の期間の平均売上高</w:t>
      </w:r>
    </w:p>
    <w:p w14:paraId="6216D7A6" w14:textId="14698F9F" w:rsidR="00E006D2" w:rsidRPr="00132DD0" w:rsidRDefault="00E006D2" w:rsidP="00E006D2">
      <w:pPr>
        <w:ind w:firstLineChars="200" w:firstLine="420"/>
      </w:pPr>
      <w:r>
        <w:rPr>
          <w:rFonts w:hint="eastAsia"/>
        </w:rPr>
        <w:t>Ｃ　÷　３　＝</w:t>
      </w:r>
      <w:r w:rsidR="008B40D6">
        <w:rPr>
          <w:rFonts w:hint="eastAsia"/>
        </w:rPr>
        <w:t xml:space="preserve">　　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  <w:r w:rsidRPr="008B40D6">
        <w:rPr>
          <w:rFonts w:hint="eastAsia"/>
        </w:rPr>
        <w:t>【</w:t>
      </w:r>
      <w:r w:rsidR="008B40D6" w:rsidRPr="008B40D6">
        <w:rPr>
          <w:rFonts w:hint="eastAsia"/>
        </w:rPr>
        <w:t>Ｂ</w:t>
      </w:r>
      <w:r w:rsidRPr="008B40D6">
        <w:rPr>
          <w:rFonts w:hint="eastAsia"/>
        </w:rPr>
        <w:t>】</w:t>
      </w:r>
    </w:p>
    <w:p w14:paraId="4425523A" w14:textId="77777777" w:rsidR="00E006D2" w:rsidRPr="00E006D2" w:rsidRDefault="00E006D2" w:rsidP="008B40D6">
      <w:pPr>
        <w:snapToGrid w:val="0"/>
        <w:spacing w:line="100" w:lineRule="exact"/>
        <w:jc w:val="right"/>
      </w:pPr>
    </w:p>
    <w:p w14:paraId="796F917F" w14:textId="410463E1" w:rsidR="00003C1D" w:rsidRDefault="008B40D6" w:rsidP="00003C1D">
      <w:r>
        <w:rPr>
          <w:rFonts w:hint="eastAsia"/>
        </w:rPr>
        <w:t>５</w:t>
      </w:r>
      <w:r w:rsidR="00132DD0">
        <w:rPr>
          <w:rFonts w:hint="eastAsia"/>
        </w:rPr>
        <w:t xml:space="preserve">　企業全体の売上高の減少率</w:t>
      </w:r>
    </w:p>
    <w:p w14:paraId="698751A6" w14:textId="166C31E1" w:rsidR="00D75CFE" w:rsidRDefault="00132DD0" w:rsidP="00132DD0">
      <w:pPr>
        <w:ind w:firstLineChars="200" w:firstLine="420"/>
      </w:pPr>
      <w:r>
        <w:rPr>
          <w:rFonts w:hint="eastAsia"/>
        </w:rPr>
        <w:t>（Ｂ－Ａ）　÷　Ｂ　×</w:t>
      </w:r>
      <w:r w:rsidR="00581844">
        <w:rPr>
          <w:rFonts w:hint="eastAsia"/>
        </w:rPr>
        <w:t>100</w:t>
      </w:r>
      <w:r>
        <w:rPr>
          <w:rFonts w:hint="eastAsia"/>
        </w:rPr>
        <w:t>＝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％</w:t>
      </w:r>
      <w:r w:rsidRPr="00786E36">
        <w:rPr>
          <w:rFonts w:hint="eastAsia"/>
        </w:rPr>
        <w:t xml:space="preserve"> </w:t>
      </w:r>
      <w:r w:rsidRPr="00786E36">
        <w:rPr>
          <w:rFonts w:hint="eastAsia"/>
        </w:rPr>
        <w:t xml:space="preserve">　≧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t>.0</w:t>
      </w:r>
      <w:r>
        <w:rPr>
          <w:rFonts w:hint="eastAsia"/>
        </w:rPr>
        <w:t>％</w:t>
      </w:r>
    </w:p>
    <w:p w14:paraId="4FC23E6F" w14:textId="77777777" w:rsidR="008B40D6" w:rsidRDefault="008B40D6" w:rsidP="008B40D6">
      <w:pPr>
        <w:snapToGrid w:val="0"/>
        <w:spacing w:line="100" w:lineRule="exact"/>
        <w:ind w:firstLineChars="200" w:firstLine="420"/>
      </w:pPr>
    </w:p>
    <w:p w14:paraId="099858E6" w14:textId="25297CE0" w:rsidR="008B40D6" w:rsidRDefault="008B40D6" w:rsidP="008B40D6">
      <w:r>
        <w:rPr>
          <w:rFonts w:hint="eastAsia"/>
        </w:rPr>
        <w:t>６　前年同期の売上高との比較が適当でない理由（当てはまる理由にチェック等をお願いします。）</w:t>
      </w:r>
    </w:p>
    <w:p w14:paraId="43A856D8" w14:textId="48AC8BD6" w:rsidR="008B40D6" w:rsidRDefault="008B40D6" w:rsidP="00811FB9">
      <w:pPr>
        <w:snapToGrid w:val="0"/>
        <w:ind w:firstLineChars="100" w:firstLine="210"/>
      </w:pPr>
      <w:r>
        <w:rPr>
          <w:rFonts w:hint="eastAsia"/>
        </w:rPr>
        <w:t>□業歴が１年３か月未満であるため</w:t>
      </w:r>
    </w:p>
    <w:p w14:paraId="1E7D6351" w14:textId="47F3F21A" w:rsidR="008B40D6" w:rsidRDefault="008B40D6" w:rsidP="00811FB9">
      <w:pPr>
        <w:snapToGrid w:val="0"/>
        <w:ind w:leftChars="100" w:left="420" w:hangingChars="100" w:hanging="210"/>
      </w:pPr>
      <w:r>
        <w:rPr>
          <w:rFonts w:hint="eastAsia"/>
        </w:rPr>
        <w:t>□事業開始から１年３か月以上経過しているが、前年以降、施設の建設等や準備等により、前年の売上がないか、その後売上が伸びている場合に該当</w:t>
      </w:r>
    </w:p>
    <w:p w14:paraId="749BB1D3" w14:textId="68882281" w:rsidR="008B40D6" w:rsidRPr="00132DD0" w:rsidRDefault="008B40D6" w:rsidP="00811FB9">
      <w:pPr>
        <w:snapToGrid w:val="0"/>
        <w:ind w:firstLineChars="100" w:firstLine="210"/>
      </w:pPr>
      <w:r>
        <w:rPr>
          <w:rFonts w:hint="eastAsia"/>
        </w:rPr>
        <w:t xml:space="preserve">□その他（　　</w:t>
      </w:r>
      <w:r w:rsidR="00497BE3">
        <w:rPr>
          <w:rFonts w:hint="eastAsia"/>
        </w:rPr>
        <w:t xml:space="preserve">　　　　　　</w:t>
      </w:r>
      <w:r w:rsidR="0093538A">
        <w:rPr>
          <w:rFonts w:hint="eastAsia"/>
        </w:rPr>
        <w:t xml:space="preserve">　　　　　　　　　　　　　　　　　　　　　　　　　　　</w:t>
      </w:r>
      <w:r w:rsidR="00497BE3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14:paraId="3A646317" w14:textId="77777777" w:rsidR="00C26278" w:rsidRDefault="00C26278"/>
    <w:p w14:paraId="383A30FD" w14:textId="77777777" w:rsidR="00C26278" w:rsidRDefault="00C26278">
      <w:r>
        <w:rPr>
          <w:rFonts w:hint="eastAsia"/>
        </w:rPr>
        <w:t>上記のとおり相違ありません。</w:t>
      </w:r>
    </w:p>
    <w:p w14:paraId="6EA6B5B3" w14:textId="2FD2678B" w:rsidR="00C26278" w:rsidRDefault="00C26278" w:rsidP="00132DD0">
      <w:pPr>
        <w:wordWrap w:val="0"/>
        <w:ind w:right="840"/>
      </w:pPr>
      <w:r>
        <w:rPr>
          <w:rFonts w:hint="eastAsia"/>
        </w:rPr>
        <w:t xml:space="preserve">令和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0C957A4F" w14:textId="7F717C5F" w:rsidR="00C26278" w:rsidRDefault="00C26278" w:rsidP="004B14C1">
      <w:pPr>
        <w:wordWrap w:val="0"/>
        <w:jc w:val="right"/>
      </w:pPr>
      <w:r>
        <w:rPr>
          <w:rFonts w:hint="eastAsia"/>
        </w:rPr>
        <w:t>申請者　　所在地</w:t>
      </w:r>
      <w:r w:rsidR="004B14C1">
        <w:rPr>
          <w:rFonts w:hint="eastAsia"/>
        </w:rPr>
        <w:t xml:space="preserve">　　　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</w:t>
      </w:r>
    </w:p>
    <w:p w14:paraId="5D81D9ED" w14:textId="77777777" w:rsidR="004B14C1" w:rsidRDefault="004B14C1" w:rsidP="004B14C1">
      <w:pPr>
        <w:jc w:val="right"/>
      </w:pPr>
    </w:p>
    <w:p w14:paraId="59923FE6" w14:textId="5C8CDB5D" w:rsidR="00C26278" w:rsidRDefault="00C26278" w:rsidP="004B14C1">
      <w:pPr>
        <w:wordWrap w:val="0"/>
        <w:jc w:val="right"/>
      </w:pPr>
      <w:r>
        <w:rPr>
          <w:rFonts w:hint="eastAsia"/>
        </w:rPr>
        <w:t xml:space="preserve">　　事業所名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　</w:t>
      </w:r>
    </w:p>
    <w:p w14:paraId="5AAA3C7C" w14:textId="77777777" w:rsidR="004B14C1" w:rsidRDefault="004B14C1" w:rsidP="004B14C1">
      <w:pPr>
        <w:jc w:val="right"/>
      </w:pPr>
    </w:p>
    <w:p w14:paraId="189BEF3B" w14:textId="7BD45A18" w:rsidR="00843CCB" w:rsidRDefault="00C26278" w:rsidP="00843CCB">
      <w:pPr>
        <w:jc w:val="right"/>
      </w:pPr>
      <w:r>
        <w:rPr>
          <w:rFonts w:hint="eastAsia"/>
        </w:rPr>
        <w:t xml:space="preserve">　　代表者名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</w:t>
      </w:r>
      <w:r w:rsidR="004B14C1" w:rsidRPr="00AB3F20">
        <w:rPr>
          <w:rFonts w:hint="eastAsia"/>
          <w:sz w:val="20"/>
          <w:szCs w:val="20"/>
        </w:rPr>
        <w:t>印</w:t>
      </w:r>
    </w:p>
    <w:p w14:paraId="4FDF4A65" w14:textId="31356E8B" w:rsidR="00C26278" w:rsidRDefault="00C26278" w:rsidP="004B14C1">
      <w:pPr>
        <w:wordWrap w:val="0"/>
        <w:jc w:val="right"/>
      </w:pPr>
    </w:p>
    <w:p w14:paraId="7BC6A3AB" w14:textId="76AC21FF" w:rsidR="00D75CFE" w:rsidRDefault="00843CCB" w:rsidP="00AB3F20">
      <w:pPr>
        <w:wordWrap w:val="0"/>
        <w:ind w:right="210"/>
        <w:jc w:val="right"/>
      </w:pPr>
      <w:r>
        <w:rPr>
          <w:rFonts w:hint="eastAsia"/>
        </w:rPr>
        <w:t>連絡先</w:t>
      </w:r>
      <w:r w:rsidR="00AB3F20">
        <w:rPr>
          <w:rFonts w:hint="eastAsia"/>
        </w:rPr>
        <w:t xml:space="preserve">　</w:t>
      </w:r>
      <w:r>
        <w:rPr>
          <w:rFonts w:hint="eastAsia"/>
        </w:rPr>
        <w:t xml:space="preserve">（　　　　　　）　　　―　　　　　　</w:t>
      </w:r>
    </w:p>
    <w:p w14:paraId="20FA9C16" w14:textId="77777777" w:rsidR="00497BE3" w:rsidRDefault="00497BE3">
      <w:pPr>
        <w:widowControl/>
        <w:jc w:val="left"/>
      </w:pPr>
      <w:r>
        <w:br w:type="page"/>
      </w:r>
    </w:p>
    <w:p w14:paraId="2556C687" w14:textId="2E738679" w:rsidR="00D75CFE" w:rsidRDefault="00D75CFE" w:rsidP="00D75CFE">
      <w:pPr>
        <w:snapToGrid w:val="0"/>
      </w:pPr>
      <w:r>
        <w:rPr>
          <w:rFonts w:hint="eastAsia"/>
        </w:rPr>
        <w:lastRenderedPageBreak/>
        <w:t>認定書類として添付します。</w:t>
      </w:r>
    </w:p>
    <w:p w14:paraId="12AA8272" w14:textId="3779A4A1" w:rsidR="00D75CFE" w:rsidRDefault="00D75CFE" w:rsidP="00D75CFE">
      <w:pPr>
        <w:snapToGrid w:val="0"/>
      </w:pPr>
      <w:r>
        <w:rPr>
          <w:rFonts w:hint="eastAsia"/>
        </w:rPr>
        <w:t>□現在事項全部証明書（商業登記簿謄本）の</w:t>
      </w:r>
      <w:r w:rsidR="00843CCB">
        <w:rPr>
          <w:rFonts w:hint="eastAsia"/>
        </w:rPr>
        <w:t>写し</w:t>
      </w:r>
      <w:r>
        <w:rPr>
          <w:rFonts w:hint="eastAsia"/>
        </w:rPr>
        <w:t>又は定款（法人）の写し</w:t>
      </w:r>
    </w:p>
    <w:p w14:paraId="50AD93B9" w14:textId="006E765D" w:rsidR="00076F0B" w:rsidRDefault="00076F0B" w:rsidP="00076F0B">
      <w:pPr>
        <w:snapToGrid w:val="0"/>
        <w:ind w:left="210" w:hangingChars="100" w:hanging="210"/>
      </w:pPr>
      <w:r>
        <w:rPr>
          <w:rFonts w:hint="eastAsia"/>
        </w:rPr>
        <w:t>□業歴が１年３か月未満かつ個人事業者に当たる場合、創業時点が確認できる書類。（開業届の写しや許認可証の写し）</w:t>
      </w:r>
    </w:p>
    <w:p w14:paraId="324ADFB3" w14:textId="1DB6F0DE" w:rsidR="00132DD0" w:rsidRDefault="00132DD0" w:rsidP="00D75CFE">
      <w:pPr>
        <w:snapToGrid w:val="0"/>
      </w:pPr>
      <w:r>
        <w:rPr>
          <w:rFonts w:hint="eastAsia"/>
        </w:rPr>
        <w:t>□許認可を要する業種については「当該許認可」の写し</w:t>
      </w:r>
    </w:p>
    <w:p w14:paraId="0E4335B1" w14:textId="205B3F60" w:rsidR="00843CCB" w:rsidRDefault="00843CCB" w:rsidP="00843CCB">
      <w:pPr>
        <w:snapToGrid w:val="0"/>
        <w:ind w:left="210" w:hangingChars="100" w:hanging="210"/>
      </w:pPr>
      <w:r>
        <w:rPr>
          <w:rFonts w:hint="eastAsia"/>
        </w:rPr>
        <w:t>□営んでいる事業が全て指定業種に属することが疎明できる書類等（取り扱っている製品・サービス等を疎明できる書類、許認可証</w:t>
      </w:r>
      <w:r w:rsidR="00BF67A8">
        <w:rPr>
          <w:rFonts w:hint="eastAsia"/>
        </w:rPr>
        <w:t>等</w:t>
      </w:r>
      <w:r>
        <w:rPr>
          <w:rFonts w:hint="eastAsia"/>
        </w:rPr>
        <w:t>）</w:t>
      </w:r>
    </w:p>
    <w:p w14:paraId="63D38C00" w14:textId="79A2E5B5" w:rsidR="00D75CFE" w:rsidRDefault="00D75CFE" w:rsidP="00132DD0">
      <w:pPr>
        <w:snapToGrid w:val="0"/>
        <w:ind w:left="210" w:hangingChars="100" w:hanging="210"/>
      </w:pPr>
      <w:r>
        <w:rPr>
          <w:rFonts w:hint="eastAsia"/>
        </w:rPr>
        <w:t>□</w:t>
      </w:r>
      <w:r w:rsidR="00843CCB">
        <w:rPr>
          <w:rFonts w:hint="eastAsia"/>
        </w:rPr>
        <w:t>上記の各月の</w:t>
      </w:r>
      <w:r w:rsidR="00132DD0">
        <w:rPr>
          <w:rFonts w:hint="eastAsia"/>
        </w:rPr>
        <w:t>売上高</w:t>
      </w:r>
      <w:r w:rsidR="00E26B97">
        <w:rPr>
          <w:rFonts w:hint="eastAsia"/>
        </w:rPr>
        <w:t>を</w:t>
      </w:r>
      <w:r w:rsidR="00132DD0">
        <w:rPr>
          <w:rFonts w:hint="eastAsia"/>
        </w:rPr>
        <w:t>証明できる</w:t>
      </w:r>
      <w:r w:rsidR="00843CCB">
        <w:rPr>
          <w:rFonts w:hint="eastAsia"/>
        </w:rPr>
        <w:t>もの（</w:t>
      </w:r>
      <w:r w:rsidR="00132DD0">
        <w:rPr>
          <w:rFonts w:hint="eastAsia"/>
        </w:rPr>
        <w:t>試算表</w:t>
      </w:r>
      <w:r w:rsidR="00843CCB">
        <w:rPr>
          <w:rFonts w:hint="eastAsia"/>
        </w:rPr>
        <w:t>、売上台帳</w:t>
      </w:r>
      <w:r w:rsidR="00132DD0">
        <w:rPr>
          <w:rFonts w:hint="eastAsia"/>
        </w:rPr>
        <w:t>等</w:t>
      </w:r>
      <w:r w:rsidR="00843CCB">
        <w:rPr>
          <w:rFonts w:hint="eastAsia"/>
        </w:rPr>
        <w:t>）</w:t>
      </w:r>
    </w:p>
    <w:p w14:paraId="0DE00F44" w14:textId="25656171" w:rsidR="00132DD0" w:rsidRDefault="00132DD0" w:rsidP="00132DD0">
      <w:pPr>
        <w:snapToGrid w:val="0"/>
        <w:ind w:left="210" w:hangingChars="100" w:hanging="210"/>
      </w:pPr>
      <w:r>
        <w:rPr>
          <w:rFonts w:hint="eastAsia"/>
        </w:rPr>
        <w:t>□各業種別の１年間の売上高</w:t>
      </w:r>
      <w:r w:rsidR="00E26B97">
        <w:rPr>
          <w:rFonts w:hint="eastAsia"/>
        </w:rPr>
        <w:t>を</w:t>
      </w:r>
      <w:r>
        <w:rPr>
          <w:rFonts w:hint="eastAsia"/>
        </w:rPr>
        <w:t>証明できるもの</w:t>
      </w:r>
    </w:p>
    <w:p w14:paraId="1E8CCC92" w14:textId="34C47597" w:rsidR="00D75CFE" w:rsidRDefault="00D75CFE" w:rsidP="00D75CFE">
      <w:pPr>
        <w:snapToGrid w:val="0"/>
      </w:pPr>
      <w:r>
        <w:rPr>
          <w:rFonts w:hint="eastAsia"/>
        </w:rPr>
        <w:t>□決算報告書の写し</w:t>
      </w:r>
    </w:p>
    <w:p w14:paraId="6FDFDF12" w14:textId="29BEACFD" w:rsidR="00D75CFE" w:rsidRPr="00C26278" w:rsidRDefault="00D75CFE" w:rsidP="00D75CFE">
      <w:pPr>
        <w:snapToGrid w:val="0"/>
      </w:pPr>
      <w:r>
        <w:rPr>
          <w:rFonts w:hint="eastAsia"/>
        </w:rPr>
        <w:t>□確定申告書の写し、会計事務所等の証明書（個人事業主）</w:t>
      </w:r>
    </w:p>
    <w:sectPr w:rsidR="00D75CFE" w:rsidRPr="00C26278" w:rsidSect="00843CCB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7C5" w14:textId="77777777" w:rsidR="00BF67A8" w:rsidRDefault="00BF67A8" w:rsidP="00BF67A8">
      <w:r>
        <w:separator/>
      </w:r>
    </w:p>
  </w:endnote>
  <w:endnote w:type="continuationSeparator" w:id="0">
    <w:p w14:paraId="37A36562" w14:textId="77777777" w:rsidR="00BF67A8" w:rsidRDefault="00BF67A8" w:rsidP="00B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0E4D" w14:textId="77777777" w:rsidR="00BF67A8" w:rsidRDefault="00BF67A8" w:rsidP="00BF67A8">
      <w:r>
        <w:separator/>
      </w:r>
    </w:p>
  </w:footnote>
  <w:footnote w:type="continuationSeparator" w:id="0">
    <w:p w14:paraId="41858C68" w14:textId="77777777" w:rsidR="00BF67A8" w:rsidRDefault="00BF67A8" w:rsidP="00BF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78"/>
    <w:rsid w:val="00003C1D"/>
    <w:rsid w:val="00014907"/>
    <w:rsid w:val="00076F0B"/>
    <w:rsid w:val="000B31A6"/>
    <w:rsid w:val="000C5A6E"/>
    <w:rsid w:val="00104DDD"/>
    <w:rsid w:val="001323C6"/>
    <w:rsid w:val="00132DD0"/>
    <w:rsid w:val="001D77DD"/>
    <w:rsid w:val="001E0E10"/>
    <w:rsid w:val="00290450"/>
    <w:rsid w:val="00497BE3"/>
    <w:rsid w:val="004B14C1"/>
    <w:rsid w:val="00530116"/>
    <w:rsid w:val="00581844"/>
    <w:rsid w:val="00585621"/>
    <w:rsid w:val="00786E36"/>
    <w:rsid w:val="0079250B"/>
    <w:rsid w:val="00811FB9"/>
    <w:rsid w:val="00843CCB"/>
    <w:rsid w:val="008B40D6"/>
    <w:rsid w:val="008E4A08"/>
    <w:rsid w:val="0093538A"/>
    <w:rsid w:val="009F372A"/>
    <w:rsid w:val="00A12B65"/>
    <w:rsid w:val="00AB3F20"/>
    <w:rsid w:val="00B76677"/>
    <w:rsid w:val="00B86491"/>
    <w:rsid w:val="00BD1DFA"/>
    <w:rsid w:val="00BF67A8"/>
    <w:rsid w:val="00C26278"/>
    <w:rsid w:val="00CD092F"/>
    <w:rsid w:val="00D75CFE"/>
    <w:rsid w:val="00DA2F11"/>
    <w:rsid w:val="00DB7B83"/>
    <w:rsid w:val="00DC7340"/>
    <w:rsid w:val="00E006D2"/>
    <w:rsid w:val="00E0665F"/>
    <w:rsid w:val="00E16F06"/>
    <w:rsid w:val="00E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FFF78"/>
  <w15:chartTrackingRefBased/>
  <w15:docId w15:val="{277F6081-2641-4B20-946D-4A6ED04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7A8"/>
  </w:style>
  <w:style w:type="paragraph" w:styleId="a6">
    <w:name w:val="footer"/>
    <w:basedOn w:val="a"/>
    <w:link w:val="a7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菜緒</dc:creator>
  <cp:keywords/>
  <dc:description/>
  <cp:lastModifiedBy>濱地 千妃路</cp:lastModifiedBy>
  <cp:revision>34</cp:revision>
  <dcterms:created xsi:type="dcterms:W3CDTF">2020-03-17T07:09:00Z</dcterms:created>
  <dcterms:modified xsi:type="dcterms:W3CDTF">2025-03-07T06:45:00Z</dcterms:modified>
</cp:coreProperties>
</file>